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7D6AD02E" w:rsidR="00D10729" w:rsidRPr="00183DD5" w:rsidRDefault="00BB3BEF" w:rsidP="00727718">
      <w:pPr>
        <w:jc w:val="center"/>
        <w:rPr>
          <w:rFonts w:ascii="Times New Roman" w:hAnsi="Times New Roman" w:cs="Times New Roman"/>
          <w:sz w:val="32"/>
          <w:szCs w:val="32"/>
          <w:u w:val="single"/>
        </w:rPr>
      </w:pPr>
      <w:r w:rsidRPr="00183DD5">
        <w:rPr>
          <w:rFonts w:ascii="Times New Roman" w:hAnsi="Times New Roman" w:cs="Times New Roman"/>
          <w:sz w:val="32"/>
          <w:szCs w:val="32"/>
          <w:highlight w:val="yellow"/>
          <w:u w:val="single"/>
        </w:rPr>
        <w:t xml:space="preserve">Discussion </w:t>
      </w:r>
      <w:r w:rsidR="00291817">
        <w:rPr>
          <w:rFonts w:ascii="Times New Roman" w:hAnsi="Times New Roman" w:cs="Times New Roman"/>
          <w:sz w:val="32"/>
          <w:szCs w:val="32"/>
          <w:highlight w:val="yellow"/>
          <w:u w:val="single"/>
        </w:rPr>
        <w:t xml:space="preserve">Tx </w:t>
      </w:r>
      <w:r w:rsidR="00DE375F">
        <w:rPr>
          <w:rFonts w:ascii="Times New Roman" w:hAnsi="Times New Roman" w:cs="Times New Roman"/>
          <w:sz w:val="32"/>
          <w:szCs w:val="32"/>
          <w:highlight w:val="yellow"/>
          <w:u w:val="single"/>
        </w:rPr>
        <w:t>Government</w:t>
      </w:r>
      <w:r w:rsidR="006B14CA" w:rsidRPr="00183DD5">
        <w:rPr>
          <w:rFonts w:ascii="Times New Roman" w:hAnsi="Times New Roman" w:cs="Times New Roman"/>
          <w:sz w:val="32"/>
          <w:szCs w:val="32"/>
          <w:highlight w:val="yellow"/>
          <w:u w:val="single"/>
        </w:rPr>
        <w:t xml:space="preserve"> </w:t>
      </w:r>
      <w:r w:rsidR="006C115E">
        <w:rPr>
          <w:rFonts w:ascii="Times New Roman" w:hAnsi="Times New Roman" w:cs="Times New Roman"/>
          <w:sz w:val="32"/>
          <w:szCs w:val="32"/>
          <w:highlight w:val="yellow"/>
          <w:u w:val="single"/>
        </w:rPr>
        <w:t xml:space="preserve">          </w:t>
      </w:r>
      <w:r w:rsidR="006B14CA" w:rsidRPr="00183DD5">
        <w:rPr>
          <w:rFonts w:ascii="Times New Roman" w:hAnsi="Times New Roman" w:cs="Times New Roman"/>
          <w:sz w:val="32"/>
          <w:szCs w:val="32"/>
          <w:highlight w:val="yellow"/>
          <w:u w:val="single"/>
        </w:rPr>
        <w:t xml:space="preserve">Due </w:t>
      </w:r>
      <w:r w:rsidR="00923302">
        <w:rPr>
          <w:rFonts w:ascii="Times New Roman" w:hAnsi="Times New Roman" w:cs="Times New Roman"/>
          <w:sz w:val="32"/>
          <w:szCs w:val="32"/>
          <w:highlight w:val="yellow"/>
          <w:u w:val="single"/>
        </w:rPr>
        <w:t>December 02</w:t>
      </w:r>
      <w:r w:rsidR="00291817">
        <w:rPr>
          <w:rFonts w:ascii="Times New Roman" w:hAnsi="Times New Roman" w:cs="Times New Roman"/>
          <w:sz w:val="32"/>
          <w:szCs w:val="32"/>
          <w:highlight w:val="yellow"/>
          <w:u w:val="single"/>
        </w:rPr>
        <w:t>, 2020</w:t>
      </w:r>
      <w:r w:rsidR="006B14CA" w:rsidRPr="00183DD5">
        <w:rPr>
          <w:rFonts w:ascii="Times New Roman" w:hAnsi="Times New Roman" w:cs="Times New Roman"/>
          <w:sz w:val="32"/>
          <w:szCs w:val="32"/>
          <w:highlight w:val="yellow"/>
          <w:u w:val="single"/>
        </w:rPr>
        <w:t xml:space="preserve"> </w:t>
      </w:r>
      <w:r w:rsidR="009244B8" w:rsidRPr="00183DD5">
        <w:rPr>
          <w:rFonts w:ascii="Times New Roman" w:hAnsi="Times New Roman" w:cs="Times New Roman"/>
          <w:sz w:val="32"/>
          <w:szCs w:val="32"/>
          <w:highlight w:val="yellow"/>
          <w:u w:val="single"/>
        </w:rPr>
        <w:t>9</w:t>
      </w:r>
      <w:r w:rsidR="006B14CA" w:rsidRPr="00183DD5">
        <w:rPr>
          <w:rFonts w:ascii="Times New Roman" w:hAnsi="Times New Roman" w:cs="Times New Roman"/>
          <w:sz w:val="32"/>
          <w:szCs w:val="32"/>
          <w:highlight w:val="yellow"/>
          <w:u w:val="single"/>
        </w:rPr>
        <w:t>:00 p.m. Central Time</w:t>
      </w:r>
      <w:r w:rsidR="00D10729" w:rsidRPr="00183DD5">
        <w:rPr>
          <w:rFonts w:ascii="Times New Roman" w:hAnsi="Times New Roman" w:cs="Times New Roman"/>
          <w:sz w:val="32"/>
          <w:szCs w:val="32"/>
          <w:highlight w:val="yellow"/>
          <w:u w:val="single"/>
        </w:rPr>
        <w:t xml:space="preserve"> </w:t>
      </w:r>
    </w:p>
    <w:p w14:paraId="7CD49895" w14:textId="3CE72820" w:rsidR="00BB3BEF" w:rsidRDefault="00BB3BEF" w:rsidP="00BB3BEF">
      <w:pPr>
        <w:rPr>
          <w:rFonts w:ascii="Times New Roman" w:hAnsi="Times New Roman" w:cs="Times New Roman"/>
          <w:sz w:val="22"/>
          <w:szCs w:val="22"/>
        </w:rPr>
      </w:pPr>
    </w:p>
    <w:p w14:paraId="0AFB2D2B" w14:textId="69A25221" w:rsidR="00F00861" w:rsidRDefault="00F00861" w:rsidP="00BB3BEF">
      <w:pPr>
        <w:rPr>
          <w:rFonts w:ascii="Times New Roman" w:hAnsi="Times New Roman" w:cs="Times New Roman"/>
        </w:rPr>
      </w:pPr>
      <w:r w:rsidRPr="00F00861">
        <w:rPr>
          <w:rFonts w:ascii="Times New Roman" w:hAnsi="Times New Roman" w:cs="Times New Roman"/>
        </w:rPr>
        <w:t>This is the assignment for Chapter</w:t>
      </w:r>
      <w:r w:rsidR="00A10CD5">
        <w:rPr>
          <w:rFonts w:ascii="Times New Roman" w:hAnsi="Times New Roman" w:cs="Times New Roman"/>
        </w:rPr>
        <w:t xml:space="preserve"> </w:t>
      </w:r>
      <w:r w:rsidR="00923302">
        <w:rPr>
          <w:rFonts w:ascii="Times New Roman" w:hAnsi="Times New Roman" w:cs="Times New Roman"/>
        </w:rPr>
        <w:t>1</w:t>
      </w:r>
      <w:r w:rsidR="00ED53CD">
        <w:rPr>
          <w:rFonts w:ascii="Times New Roman" w:hAnsi="Times New Roman" w:cs="Times New Roman"/>
        </w:rPr>
        <w:t>3</w:t>
      </w:r>
      <w:r>
        <w:rPr>
          <w:rFonts w:ascii="Times New Roman" w:hAnsi="Times New Roman" w:cs="Times New Roman"/>
        </w:rPr>
        <w:t>.</w:t>
      </w:r>
    </w:p>
    <w:p w14:paraId="6D4D12BB" w14:textId="77777777" w:rsidR="00C81DBD" w:rsidRPr="006B3137" w:rsidRDefault="00C81DBD" w:rsidP="00BB3BEF">
      <w:pPr>
        <w:rPr>
          <w:rFonts w:ascii="Times New Roman" w:hAnsi="Times New Roman" w:cs="Times New Roman"/>
        </w:rPr>
      </w:pPr>
    </w:p>
    <w:p w14:paraId="2612AEA7" w14:textId="2C8E1F6D" w:rsidR="00923302" w:rsidRDefault="00ED53CD" w:rsidP="006C115E">
      <w:pPr>
        <w:rPr>
          <w:rFonts w:ascii="Times New Roman" w:hAnsi="Times New Roman" w:cs="Times New Roman"/>
        </w:rPr>
      </w:pPr>
      <w:r w:rsidRPr="00ED53CD">
        <w:rPr>
          <w:rFonts w:ascii="Times New Roman" w:hAnsi="Times New Roman" w:cs="Times New Roman"/>
        </w:rPr>
        <w:t>The last chapter emphasized the low tax, low service priorities set by the political majority when budget matters are being considered. Chapter 13 considers how the state of Texas spends its revenues on its citizens. Mandates made by the federal government dictate how to spend the state's funds on certain programs. Many of the mandated programs receive federal funding (around 35% of the total state budget), others do not. This chapter provides important information that can be used to assess whether the state government does enough to achieve the quality of life we want in Texas.</w:t>
      </w:r>
    </w:p>
    <w:p w14:paraId="63586672" w14:textId="515F190D" w:rsidR="00ED53CD" w:rsidRDefault="00ED53CD" w:rsidP="006C115E">
      <w:pPr>
        <w:rPr>
          <w:rFonts w:ascii="Times New Roman" w:hAnsi="Times New Roman" w:cs="Times New Roman"/>
        </w:rPr>
      </w:pPr>
    </w:p>
    <w:p w14:paraId="4850E84E" w14:textId="0BFFDADB" w:rsidR="00ED53CD" w:rsidRDefault="00ED53CD" w:rsidP="006C115E">
      <w:pPr>
        <w:rPr>
          <w:rFonts w:ascii="Times New Roman" w:hAnsi="Times New Roman" w:cs="Times New Roman"/>
        </w:rPr>
      </w:pPr>
      <w:r w:rsidRPr="00ED53CD">
        <w:rPr>
          <w:rFonts w:ascii="Times New Roman" w:hAnsi="Times New Roman" w:cs="Times New Roman"/>
        </w:rPr>
        <w:t>Below are two links to differing perspectives on policy issues. Pick a major issue you are interested in and compare how each site frames the issue and what each one prescribes to deal with it.</w:t>
      </w:r>
    </w:p>
    <w:p w14:paraId="717BA952" w14:textId="301B9D9C" w:rsidR="00ED53CD" w:rsidRDefault="00ED53CD" w:rsidP="006C115E">
      <w:pPr>
        <w:rPr>
          <w:rFonts w:ascii="Times New Roman" w:hAnsi="Times New Roman" w:cs="Times New Roman"/>
        </w:rPr>
      </w:pPr>
    </w:p>
    <w:p w14:paraId="2E7A3606" w14:textId="171E798F" w:rsidR="00ED53CD" w:rsidRDefault="006E0048" w:rsidP="006C115E">
      <w:pPr>
        <w:rPr>
          <w:rFonts w:ascii="Times New Roman" w:hAnsi="Times New Roman" w:cs="Times New Roman"/>
        </w:rPr>
      </w:pPr>
      <w:hyperlink r:id="rId4" w:history="1">
        <w:r w:rsidR="00ED53CD" w:rsidRPr="00ED53CD">
          <w:rPr>
            <w:rStyle w:val="Hyperlink"/>
            <w:rFonts w:ascii="Times New Roman" w:hAnsi="Times New Roman" w:cs="Times New Roman"/>
          </w:rPr>
          <w:t>https://www.texaspolicy.com/</w:t>
        </w:r>
      </w:hyperlink>
    </w:p>
    <w:p w14:paraId="072A18C0" w14:textId="75044142" w:rsidR="00ED53CD" w:rsidRDefault="00ED53CD" w:rsidP="006C115E">
      <w:pPr>
        <w:rPr>
          <w:rFonts w:ascii="Times New Roman" w:hAnsi="Times New Roman" w:cs="Times New Roman"/>
        </w:rPr>
      </w:pPr>
    </w:p>
    <w:p w14:paraId="3F487411" w14:textId="13D833D9" w:rsidR="00ED53CD" w:rsidRDefault="006E0048" w:rsidP="006C115E">
      <w:pPr>
        <w:rPr>
          <w:rFonts w:ascii="Times New Roman" w:hAnsi="Times New Roman" w:cs="Times New Roman"/>
        </w:rPr>
      </w:pPr>
      <w:hyperlink r:id="rId5" w:history="1">
        <w:r w:rsidR="00ED53CD" w:rsidRPr="00ED53CD">
          <w:rPr>
            <w:rStyle w:val="Hyperlink"/>
            <w:rFonts w:ascii="Times New Roman" w:hAnsi="Times New Roman" w:cs="Times New Roman"/>
          </w:rPr>
          <w:t>https://texpirg.org/</w:t>
        </w:r>
      </w:hyperlink>
    </w:p>
    <w:p w14:paraId="0F959492" w14:textId="77777777" w:rsidR="00ED53CD" w:rsidRPr="00923302" w:rsidRDefault="00ED53CD" w:rsidP="006C115E">
      <w:pPr>
        <w:rPr>
          <w:rFonts w:ascii="Times New Roman" w:hAnsi="Times New Roman" w:cs="Times New Roman"/>
        </w:rPr>
      </w:pPr>
    </w:p>
    <w:p w14:paraId="495CF80B" w14:textId="63812611" w:rsidR="00ED53CD" w:rsidRDefault="00ED53CD" w:rsidP="006C115E">
      <w:pPr>
        <w:rPr>
          <w:rFonts w:ascii="Times New Roman" w:hAnsi="Times New Roman" w:cs="Times New Roman"/>
          <w:b/>
          <w:bCs/>
          <w:sz w:val="32"/>
          <w:szCs w:val="32"/>
        </w:rPr>
      </w:pPr>
      <w:r w:rsidRPr="00ED53CD">
        <w:rPr>
          <w:rFonts w:ascii="Times New Roman" w:hAnsi="Times New Roman" w:cs="Times New Roman"/>
          <w:b/>
          <w:bCs/>
          <w:sz w:val="32"/>
          <w:szCs w:val="32"/>
        </w:rPr>
        <w:t>Texas has always prided itself for being a low tax, low service state. Should it change its priorities to provide more services?</w:t>
      </w:r>
    </w:p>
    <w:p w14:paraId="6C9E4505" w14:textId="0ECAD1C5" w:rsidR="00543120" w:rsidRDefault="00543120" w:rsidP="006C115E">
      <w:pPr>
        <w:rPr>
          <w:rFonts w:ascii="Times New Roman" w:hAnsi="Times New Roman" w:cs="Times New Roman"/>
          <w:b/>
          <w:bCs/>
          <w:sz w:val="32"/>
          <w:szCs w:val="32"/>
        </w:rPr>
      </w:pPr>
    </w:p>
    <w:p w14:paraId="127332BF" w14:textId="77777777" w:rsidR="00543120" w:rsidRPr="00543120" w:rsidRDefault="00543120" w:rsidP="00543120">
      <w:pPr>
        <w:rPr>
          <w:rFonts w:ascii="Times New Roman" w:hAnsi="Times New Roman" w:cs="Times New Roman"/>
        </w:rPr>
      </w:pPr>
      <w:r w:rsidRPr="00543120">
        <w:rPr>
          <w:rFonts w:ascii="Times New Roman" w:hAnsi="Times New Roman" w:cs="Times New Roman"/>
        </w:rPr>
        <w:t xml:space="preserve">There are addresses below to three main websites (with </w:t>
      </w:r>
      <w:proofErr w:type="spellStart"/>
      <w:r w:rsidRPr="00543120">
        <w:rPr>
          <w:rFonts w:ascii="Times New Roman" w:hAnsi="Times New Roman" w:cs="Times New Roman"/>
        </w:rPr>
        <w:t>Youtube</w:t>
      </w:r>
      <w:proofErr w:type="spellEnd"/>
      <w:r w:rsidRPr="00543120">
        <w:rPr>
          <w:rFonts w:ascii="Times New Roman" w:hAnsi="Times New Roman" w:cs="Times New Roman"/>
        </w:rPr>
        <w:t xml:space="preserve"> addresses below those addresses for each organization).  These sites will aid you in completing the assignment.  The first is the Texas Tribune.  This on-line news site can provide you with numerous articles and information about policy issues in Texas.  The second address is for the Center for Public Policy Priorities, and the third address is for the Texas Public Policy Foundation.  These two organizations are think tanks that examine Texas public policy issues.  The former examines issues from the left side of the political spectrum and the later from the right side.</w:t>
      </w:r>
    </w:p>
    <w:p w14:paraId="686E952D" w14:textId="77777777" w:rsidR="00543120" w:rsidRPr="00543120" w:rsidRDefault="00543120" w:rsidP="00543120">
      <w:pPr>
        <w:rPr>
          <w:rFonts w:ascii="Times New Roman" w:hAnsi="Times New Roman" w:cs="Times New Roman"/>
        </w:rPr>
      </w:pPr>
    </w:p>
    <w:p w14:paraId="755DC1FD" w14:textId="77777777" w:rsidR="00543120" w:rsidRPr="00543120" w:rsidRDefault="00543120" w:rsidP="00543120">
      <w:pPr>
        <w:rPr>
          <w:rFonts w:ascii="Times New Roman" w:hAnsi="Times New Roman" w:cs="Times New Roman"/>
        </w:rPr>
      </w:pPr>
      <w:r w:rsidRPr="00543120">
        <w:rPr>
          <w:rFonts w:ascii="Times New Roman" w:hAnsi="Times New Roman" w:cs="Times New Roman"/>
        </w:rPr>
        <w:t>https://www.texastribune.org/</w:t>
      </w:r>
    </w:p>
    <w:p w14:paraId="28E7F8F4" w14:textId="77777777" w:rsidR="00543120" w:rsidRPr="00543120" w:rsidRDefault="00543120" w:rsidP="00543120">
      <w:pPr>
        <w:rPr>
          <w:rFonts w:ascii="Times New Roman" w:hAnsi="Times New Roman" w:cs="Times New Roman"/>
        </w:rPr>
      </w:pPr>
    </w:p>
    <w:p w14:paraId="66466DCC" w14:textId="77777777" w:rsidR="00543120" w:rsidRPr="00543120" w:rsidRDefault="00543120" w:rsidP="00543120">
      <w:pPr>
        <w:rPr>
          <w:rFonts w:ascii="Times New Roman" w:hAnsi="Times New Roman" w:cs="Times New Roman"/>
        </w:rPr>
      </w:pPr>
      <w:r w:rsidRPr="00543120">
        <w:rPr>
          <w:rFonts w:ascii="Times New Roman" w:hAnsi="Times New Roman" w:cs="Times New Roman"/>
        </w:rPr>
        <w:t>https://www.youtube.com/user/thetexastribune</w:t>
      </w:r>
    </w:p>
    <w:p w14:paraId="36EF1E0D" w14:textId="77777777" w:rsidR="00543120" w:rsidRPr="00543120" w:rsidRDefault="00543120" w:rsidP="00543120">
      <w:pPr>
        <w:rPr>
          <w:rFonts w:ascii="Times New Roman" w:hAnsi="Times New Roman" w:cs="Times New Roman"/>
        </w:rPr>
      </w:pPr>
    </w:p>
    <w:p w14:paraId="0E60A4A1" w14:textId="77777777" w:rsidR="00543120" w:rsidRPr="00543120" w:rsidRDefault="00543120" w:rsidP="00543120">
      <w:pPr>
        <w:rPr>
          <w:rFonts w:ascii="Times New Roman" w:hAnsi="Times New Roman" w:cs="Times New Roman"/>
        </w:rPr>
      </w:pPr>
      <w:r w:rsidRPr="00543120">
        <w:rPr>
          <w:rFonts w:ascii="Times New Roman" w:hAnsi="Times New Roman" w:cs="Times New Roman"/>
        </w:rPr>
        <w:t>https://forabettertexas.org/</w:t>
      </w:r>
    </w:p>
    <w:p w14:paraId="2C98680A" w14:textId="77777777" w:rsidR="00543120" w:rsidRPr="00543120" w:rsidRDefault="00543120" w:rsidP="00543120">
      <w:pPr>
        <w:rPr>
          <w:rFonts w:ascii="Times New Roman" w:hAnsi="Times New Roman" w:cs="Times New Roman"/>
        </w:rPr>
      </w:pPr>
    </w:p>
    <w:p w14:paraId="6DDC2045" w14:textId="77777777" w:rsidR="00543120" w:rsidRPr="00543120" w:rsidRDefault="00543120" w:rsidP="00543120">
      <w:pPr>
        <w:rPr>
          <w:rFonts w:ascii="Times New Roman" w:hAnsi="Times New Roman" w:cs="Times New Roman"/>
        </w:rPr>
      </w:pPr>
      <w:r w:rsidRPr="00543120">
        <w:rPr>
          <w:rFonts w:ascii="Times New Roman" w:hAnsi="Times New Roman" w:cs="Times New Roman"/>
        </w:rPr>
        <w:t>https://www.youtube.com/user/CPPPvideo</w:t>
      </w:r>
    </w:p>
    <w:p w14:paraId="30CEF2B3" w14:textId="77777777" w:rsidR="00543120" w:rsidRPr="00543120" w:rsidRDefault="00543120" w:rsidP="00543120">
      <w:pPr>
        <w:rPr>
          <w:rFonts w:ascii="Times New Roman" w:hAnsi="Times New Roman" w:cs="Times New Roman"/>
        </w:rPr>
      </w:pPr>
    </w:p>
    <w:p w14:paraId="0E418BC8" w14:textId="77777777" w:rsidR="00543120" w:rsidRPr="00543120" w:rsidRDefault="00543120" w:rsidP="00543120">
      <w:pPr>
        <w:rPr>
          <w:rFonts w:ascii="Times New Roman" w:hAnsi="Times New Roman" w:cs="Times New Roman"/>
        </w:rPr>
      </w:pPr>
      <w:r w:rsidRPr="00543120">
        <w:rPr>
          <w:rFonts w:ascii="Times New Roman" w:hAnsi="Times New Roman" w:cs="Times New Roman"/>
        </w:rPr>
        <w:t>https://www.texaspolicy.com/</w:t>
      </w:r>
    </w:p>
    <w:p w14:paraId="039C2777" w14:textId="77777777" w:rsidR="00543120" w:rsidRPr="00543120" w:rsidRDefault="00543120" w:rsidP="00543120">
      <w:pPr>
        <w:rPr>
          <w:rFonts w:ascii="Times New Roman" w:hAnsi="Times New Roman" w:cs="Times New Roman"/>
        </w:rPr>
      </w:pPr>
    </w:p>
    <w:p w14:paraId="15DE3D46" w14:textId="18A2AF5D" w:rsidR="00543120" w:rsidRPr="00543120" w:rsidRDefault="00543120" w:rsidP="00543120">
      <w:pPr>
        <w:rPr>
          <w:rFonts w:ascii="Times New Roman" w:hAnsi="Times New Roman" w:cs="Times New Roman"/>
        </w:rPr>
      </w:pPr>
      <w:r w:rsidRPr="00543120">
        <w:rPr>
          <w:rFonts w:ascii="Times New Roman" w:hAnsi="Times New Roman" w:cs="Times New Roman"/>
        </w:rPr>
        <w:t>https://www.youtube.com/user/TexasPPF</w:t>
      </w:r>
    </w:p>
    <w:p w14:paraId="1E0376B7" w14:textId="75153346" w:rsidR="00D10729" w:rsidRDefault="005B1D04" w:rsidP="006C115E">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65A188F0"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5A681375" w:rsidR="002177F1" w:rsidRPr="006C115E" w:rsidRDefault="00C81F8D" w:rsidP="004758E7">
      <w:pPr>
        <w:jc w:val="center"/>
        <w:rPr>
          <w:rFonts w:ascii="Times New Roman" w:hAnsi="Times New Roman" w:cs="Times New Roman"/>
          <w:sz w:val="36"/>
          <w:szCs w:val="36"/>
          <w:highlight w:val="yellow"/>
        </w:rPr>
      </w:pPr>
      <w:r w:rsidRPr="004758E7">
        <w:rPr>
          <w:rFonts w:ascii="Times New Roman" w:hAnsi="Times New Roman" w:cs="Times New Roman"/>
          <w:sz w:val="32"/>
          <w:szCs w:val="32"/>
          <w:highlight w:val="yellow"/>
        </w:rPr>
        <w:t>Min</w:t>
      </w:r>
      <w:r w:rsidR="00DE375F">
        <w:rPr>
          <w:rFonts w:ascii="Times New Roman" w:hAnsi="Times New Roman" w:cs="Times New Roman"/>
          <w:sz w:val="32"/>
          <w:szCs w:val="32"/>
          <w:highlight w:val="yellow"/>
        </w:rPr>
        <w:t>imum</w:t>
      </w:r>
      <w:r w:rsidRPr="004758E7">
        <w:rPr>
          <w:rFonts w:ascii="Times New Roman" w:hAnsi="Times New Roman" w:cs="Times New Roman"/>
          <w:sz w:val="32"/>
          <w:szCs w:val="32"/>
          <w:highlight w:val="yellow"/>
        </w:rPr>
        <w:t xml:space="preserve"> </w:t>
      </w:r>
      <w:r w:rsidR="00340603">
        <w:rPr>
          <w:rFonts w:ascii="Times New Roman" w:hAnsi="Times New Roman" w:cs="Times New Roman"/>
          <w:sz w:val="40"/>
          <w:szCs w:val="40"/>
          <w:highlight w:val="yellow"/>
        </w:rPr>
        <w:t>2</w:t>
      </w:r>
      <w:r w:rsidR="006E0048">
        <w:rPr>
          <w:rFonts w:ascii="Times New Roman" w:hAnsi="Times New Roman" w:cs="Times New Roman"/>
          <w:sz w:val="40"/>
          <w:szCs w:val="40"/>
          <w:highlight w:val="yellow"/>
        </w:rPr>
        <w:t>5</w:t>
      </w:r>
      <w:r w:rsidR="00340603">
        <w:rPr>
          <w:rFonts w:ascii="Times New Roman" w:hAnsi="Times New Roman" w:cs="Times New Roman"/>
          <w:sz w:val="40"/>
          <w:szCs w:val="40"/>
          <w:highlight w:val="yellow"/>
        </w:rPr>
        <w:t xml:space="preserve"> complete sentences. </w:t>
      </w:r>
      <w:r w:rsidR="004758E7" w:rsidRPr="006C115E">
        <w:rPr>
          <w:rFonts w:ascii="Times New Roman" w:hAnsi="Times New Roman" w:cs="Times New Roman"/>
          <w:sz w:val="36"/>
          <w:szCs w:val="36"/>
          <w:highlight w:val="yellow"/>
          <w:u w:val="double"/>
        </w:rPr>
        <w:t xml:space="preserve">CITE </w:t>
      </w:r>
      <w:r w:rsidR="00340603">
        <w:rPr>
          <w:rFonts w:ascii="Times New Roman" w:hAnsi="Times New Roman" w:cs="Times New Roman"/>
          <w:sz w:val="36"/>
          <w:szCs w:val="36"/>
          <w:highlight w:val="yellow"/>
          <w:u w:val="double"/>
        </w:rPr>
        <w:t>BOOK</w:t>
      </w:r>
      <w:r w:rsidR="00FB0FB3">
        <w:rPr>
          <w:rFonts w:ascii="Times New Roman" w:hAnsi="Times New Roman" w:cs="Times New Roman"/>
          <w:sz w:val="36"/>
          <w:szCs w:val="36"/>
          <w:highlight w:val="yellow"/>
          <w:u w:val="double"/>
        </w:rPr>
        <w:t xml:space="preserve"> AND OR VIDEOS</w:t>
      </w:r>
      <w:r w:rsidR="002177F1" w:rsidRPr="006C115E">
        <w:rPr>
          <w:rFonts w:ascii="Times New Roman" w:hAnsi="Times New Roman" w:cs="Times New Roman"/>
          <w:sz w:val="36"/>
          <w:szCs w:val="36"/>
          <w:highlight w:val="yellow"/>
        </w:rPr>
        <w:t xml:space="preserve"> </w:t>
      </w:r>
    </w:p>
    <w:p w14:paraId="267CA8A2" w14:textId="59C213B4" w:rsidR="00C81F8D" w:rsidRPr="006C115E" w:rsidRDefault="002177F1" w:rsidP="004758E7">
      <w:pPr>
        <w:jc w:val="center"/>
        <w:rPr>
          <w:rFonts w:ascii="Times New Roman" w:hAnsi="Times New Roman" w:cs="Times New Roman"/>
          <w:sz w:val="36"/>
          <w:szCs w:val="36"/>
          <w:highlight w:val="yellow"/>
        </w:rPr>
      </w:pPr>
      <w:r w:rsidRPr="006C115E">
        <w:rPr>
          <w:rFonts w:ascii="Times New Roman" w:hAnsi="Times New Roman" w:cs="Times New Roman"/>
          <w:sz w:val="36"/>
          <w:szCs w:val="36"/>
          <w:highlight w:val="yellow"/>
        </w:rPr>
        <w:t>NO PLAGIARIZING!!</w:t>
      </w:r>
    </w:p>
    <w:p w14:paraId="5B50641F" w14:textId="005E2A84" w:rsidR="004758E7" w:rsidRPr="004758E7" w:rsidRDefault="004758E7" w:rsidP="004758E7">
      <w:pPr>
        <w:jc w:val="center"/>
        <w:rPr>
          <w:rFonts w:ascii="Times New Roman" w:hAnsi="Times New Roman" w:cs="Times New Roman"/>
          <w:sz w:val="32"/>
          <w:szCs w:val="32"/>
          <w:highlight w:val="yellow"/>
        </w:rPr>
      </w:pPr>
    </w:p>
    <w:p w14:paraId="4FD357E9" w14:textId="3BC2B38B" w:rsidR="003E279F" w:rsidRPr="00772A54" w:rsidRDefault="003E279F" w:rsidP="00061B58">
      <w:pPr>
        <w:jc w:val="both"/>
        <w:rPr>
          <w:rFonts w:ascii="Times New Roman" w:hAnsi="Times New Roman" w:cs="Times New Roman"/>
        </w:rPr>
      </w:pPr>
      <w:r w:rsidRPr="00772A54">
        <w:rPr>
          <w:rFonts w:ascii="Times New Roman" w:hAnsi="Times New Roman" w:cs="Times New Roman"/>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772A54">
        <w:rPr>
          <w:rFonts w:ascii="Times New Roman" w:hAnsi="Times New Roman" w:cs="Times New Roman"/>
          <w:highlight w:val="yellow"/>
        </w:rPr>
        <w:t xml:space="preserve">the </w:t>
      </w:r>
      <w:r w:rsidRPr="00772A54">
        <w:rPr>
          <w:rFonts w:ascii="Times New Roman" w:hAnsi="Times New Roman" w:cs="Times New Roman"/>
          <w:highlight w:val="yellow"/>
        </w:rPr>
        <w:t xml:space="preserve">University. Any citation </w:t>
      </w:r>
      <w:r w:rsidRPr="00772A54">
        <w:rPr>
          <w:rFonts w:ascii="Times New Roman" w:hAnsi="Times New Roman" w:cs="Times New Roman"/>
          <w:highlight w:val="yellow"/>
        </w:rPr>
        <w:lastRenderedPageBreak/>
        <w:t>of Wikipedia or Wiki source on any assignment in this course (including discussion posts) will result in an automatic score of “0” for the assignment.</w:t>
      </w:r>
      <w:r w:rsidRPr="00772A54">
        <w:rPr>
          <w:rFonts w:ascii="Times New Roman" w:hAnsi="Times New Roman" w:cs="Times New Roman"/>
        </w:rPr>
        <w:t xml:space="preserve">   </w:t>
      </w:r>
    </w:p>
    <w:p w14:paraId="493ECEB5" w14:textId="07114CDD" w:rsidR="003E279F" w:rsidRPr="00772A54" w:rsidRDefault="003E279F" w:rsidP="00061B58">
      <w:pPr>
        <w:jc w:val="both"/>
        <w:rPr>
          <w:rFonts w:ascii="Times New Roman" w:hAnsi="Times New Roman" w:cs="Times New Roman"/>
          <w:u w:val="single"/>
        </w:rPr>
      </w:pPr>
    </w:p>
    <w:p w14:paraId="62AF7210" w14:textId="77777777" w:rsidR="004758E7" w:rsidRPr="00772A54" w:rsidRDefault="004758E7" w:rsidP="00061B58">
      <w:pPr>
        <w:jc w:val="both"/>
        <w:rPr>
          <w:rFonts w:ascii="Times New Roman" w:hAnsi="Times New Roman" w:cs="Times New Roman"/>
          <w:u w:val="single"/>
        </w:rPr>
      </w:pPr>
    </w:p>
    <w:p w14:paraId="7A31E58A" w14:textId="4D54056B" w:rsidR="00340603" w:rsidRPr="00772A54" w:rsidRDefault="00061B58" w:rsidP="00340603">
      <w:pPr>
        <w:jc w:val="both"/>
      </w:pPr>
      <w:r w:rsidRPr="00772A54">
        <w:rPr>
          <w:rFonts w:ascii="Times New Roman" w:hAnsi="Times New Roman" w:cs="Times New Roman"/>
          <w:u w:val="single"/>
        </w:rPr>
        <w:t>Textbook:</w:t>
      </w:r>
      <w:r w:rsidRPr="00772A54">
        <w:rPr>
          <w:rFonts w:ascii="Times New Roman" w:hAnsi="Times New Roman" w:cs="Times New Roman"/>
        </w:rPr>
        <w:t xml:space="preserve"> </w:t>
      </w:r>
    </w:p>
    <w:p w14:paraId="158D98D7" w14:textId="0502C364" w:rsidR="00340603" w:rsidRPr="00772A54" w:rsidRDefault="00340603" w:rsidP="00340603">
      <w:pPr>
        <w:jc w:val="both"/>
      </w:pPr>
    </w:p>
    <w:p w14:paraId="27209CC5" w14:textId="3C236380" w:rsidR="00340603" w:rsidRPr="00772A54" w:rsidRDefault="00340603" w:rsidP="00340603">
      <w:pPr>
        <w:jc w:val="both"/>
        <w:rPr>
          <w:rFonts w:ascii="Times New Roman" w:hAnsi="Times New Roman" w:cs="Times New Roman"/>
        </w:rPr>
      </w:pPr>
      <w:r w:rsidRPr="00772A54">
        <w:rPr>
          <w:rFonts w:ascii="Times New Roman" w:hAnsi="Times New Roman" w:cs="Times New Roman"/>
        </w:rPr>
        <w:t>Texas Politics: Ideal and Reality, Enhanced , 13th Edition</w:t>
      </w:r>
    </w:p>
    <w:p w14:paraId="292B039D" w14:textId="113C2A14" w:rsidR="00340603" w:rsidRPr="00772A54" w:rsidRDefault="00340603" w:rsidP="00340603">
      <w:pPr>
        <w:jc w:val="both"/>
        <w:rPr>
          <w:rFonts w:ascii="Times New Roman" w:hAnsi="Times New Roman" w:cs="Times New Roman"/>
        </w:rPr>
      </w:pPr>
      <w:proofErr w:type="spellStart"/>
      <w:r w:rsidRPr="00772A54">
        <w:rPr>
          <w:rFonts w:ascii="Times New Roman" w:hAnsi="Times New Roman" w:cs="Times New Roman"/>
        </w:rPr>
        <w:t>Charldean</w:t>
      </w:r>
      <w:proofErr w:type="spellEnd"/>
      <w:r w:rsidRPr="00772A54">
        <w:rPr>
          <w:rFonts w:ascii="Times New Roman" w:hAnsi="Times New Roman" w:cs="Times New Roman"/>
        </w:rPr>
        <w:t xml:space="preserve"> Newell; David F. Prindle; James </w:t>
      </w:r>
      <w:proofErr w:type="spellStart"/>
      <w:r w:rsidRPr="00772A54">
        <w:rPr>
          <w:rFonts w:ascii="Times New Roman" w:hAnsi="Times New Roman" w:cs="Times New Roman"/>
        </w:rPr>
        <w:t>Riddlesperger</w:t>
      </w:r>
      <w:proofErr w:type="spellEnd"/>
    </w:p>
    <w:p w14:paraId="723673E6" w14:textId="153435A2" w:rsidR="00340603" w:rsidRPr="00772A54" w:rsidRDefault="00340603" w:rsidP="00340603">
      <w:pPr>
        <w:jc w:val="both"/>
        <w:rPr>
          <w:rFonts w:ascii="Times New Roman" w:hAnsi="Times New Roman" w:cs="Times New Roman"/>
        </w:rPr>
      </w:pPr>
      <w:r w:rsidRPr="00772A54">
        <w:rPr>
          <w:rFonts w:ascii="Times New Roman" w:hAnsi="Times New Roman" w:cs="Times New Roman"/>
        </w:rPr>
        <w:t>ISBN-10: 0-357-12988-1</w:t>
      </w:r>
    </w:p>
    <w:p w14:paraId="73B484AD" w14:textId="10F43657" w:rsidR="00061B58" w:rsidRPr="00772A54" w:rsidRDefault="00340603" w:rsidP="00340603">
      <w:pPr>
        <w:jc w:val="both"/>
        <w:rPr>
          <w:rFonts w:ascii="Times New Roman" w:hAnsi="Times New Roman" w:cs="Times New Roman"/>
        </w:rPr>
      </w:pPr>
      <w:r w:rsidRPr="00772A54">
        <w:rPr>
          <w:rFonts w:ascii="Times New Roman" w:hAnsi="Times New Roman" w:cs="Times New Roman"/>
        </w:rPr>
        <w:t>ISBN-13: 978-0-357-12988-3</w:t>
      </w:r>
    </w:p>
    <w:p w14:paraId="7D0CC361" w14:textId="0C8C7231" w:rsidR="00340603" w:rsidRPr="00340603" w:rsidRDefault="00340603" w:rsidP="00340603">
      <w:pPr>
        <w:rPr>
          <w:rFonts w:ascii="Times New Roman" w:eastAsia="Times New Roman" w:hAnsi="Times New Roman" w:cs="Times New Roman"/>
        </w:rPr>
      </w:pPr>
      <w:r>
        <w:rPr>
          <w:rFonts w:ascii="Times New Roman" w:hAnsi="Times New Roman" w:cs="Times New Roman"/>
          <w:noProof/>
          <w:sz w:val="21"/>
          <w:szCs w:val="21"/>
        </w:rPr>
        <w:drawing>
          <wp:anchor distT="0" distB="0" distL="114300" distR="114300" simplePos="0" relativeHeight="251658240" behindDoc="0" locked="0" layoutInCell="1" allowOverlap="1" wp14:anchorId="273C13FB" wp14:editId="64501BF2">
            <wp:simplePos x="0" y="0"/>
            <wp:positionH relativeFrom="column">
              <wp:posOffset>176241</wp:posOffset>
            </wp:positionH>
            <wp:positionV relativeFrom="paragraph">
              <wp:posOffset>71950</wp:posOffset>
            </wp:positionV>
            <wp:extent cx="1231271" cy="1569871"/>
            <wp:effectExtent l="0" t="0" r="635" b="5080"/>
            <wp:wrapNone/>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sign&#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231271" cy="1569871"/>
                    </a:xfrm>
                    <a:prstGeom prst="rect">
                      <a:avLst/>
                    </a:prstGeom>
                  </pic:spPr>
                </pic:pic>
              </a:graphicData>
            </a:graphic>
            <wp14:sizeRelH relativeFrom="page">
              <wp14:pctWidth>0</wp14:pctWidth>
            </wp14:sizeRelH>
            <wp14:sizeRelV relativeFrom="page">
              <wp14:pctHeight>0</wp14:pctHeight>
            </wp14:sizeRelV>
          </wp:anchor>
        </w:drawing>
      </w:r>
      <w:r w:rsidRPr="00340603">
        <w:rPr>
          <w:rFonts w:ascii="Times New Roman" w:eastAsia="Times New Roman" w:hAnsi="Times New Roman" w:cs="Times New Roman"/>
        </w:rPr>
        <w:fldChar w:fldCharType="begin"/>
      </w:r>
      <w:r w:rsidRPr="00340603">
        <w:rPr>
          <w:rFonts w:ascii="Times New Roman" w:eastAsia="Times New Roman" w:hAnsi="Times New Roman" w:cs="Times New Roman"/>
        </w:rPr>
        <w:instrText xml:space="preserve"> INCLUDEPICTURE "https://southtexascollege.campusconcourse.com/get_file?file_id=34" \* MERGEFORMATINET </w:instrText>
      </w:r>
      <w:r w:rsidRPr="00340603">
        <w:rPr>
          <w:rFonts w:ascii="Times New Roman" w:eastAsia="Times New Roman" w:hAnsi="Times New Roman" w:cs="Times New Roman"/>
        </w:rPr>
        <w:fldChar w:fldCharType="separate"/>
      </w:r>
      <w:r w:rsidRPr="00340603">
        <w:rPr>
          <w:rFonts w:ascii="Times New Roman" w:eastAsia="Times New Roman" w:hAnsi="Times New Roman" w:cs="Times New Roman"/>
          <w:noProof/>
        </w:rPr>
        <mc:AlternateContent>
          <mc:Choice Requires="wps">
            <w:drawing>
              <wp:inline distT="0" distB="0" distL="0" distR="0" wp14:anchorId="6DB056EC" wp14:editId="21039126">
                <wp:extent cx="307975" cy="307975"/>
                <wp:effectExtent l="0" t="0" r="0" b="0"/>
                <wp:docPr id="1" name="AutoShape 3" descr="get_file?file_id=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894144" id="AutoShape 3" o:spid="_x0000_s1026" alt="get_file?file_id=34"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" filled="f" stroked="f">
                <o:lock v:ext="edit" aspectratio="t"/>
                <w10:anchorlock/>
              </v:rect>
            </w:pict>
          </mc:Fallback>
        </mc:AlternateContent>
      </w:r>
      <w:r w:rsidRPr="00340603">
        <w:rPr>
          <w:rFonts w:ascii="Times New Roman" w:eastAsia="Times New Roman" w:hAnsi="Times New Roman" w:cs="Times New Roman"/>
        </w:rPr>
        <w:fldChar w:fldCharType="end"/>
      </w:r>
    </w:p>
    <w:p w14:paraId="59F7FCD0" w14:textId="2BB06771" w:rsidR="00061B58" w:rsidRPr="004758E7" w:rsidRDefault="00061B58" w:rsidP="00061B58">
      <w:pPr>
        <w:jc w:val="both"/>
        <w:rPr>
          <w:rFonts w:ascii="Times New Roman" w:hAnsi="Times New Roman" w:cs="Times New Roman"/>
          <w:sz w:val="21"/>
          <w:szCs w:val="21"/>
        </w:rPr>
      </w:pPr>
    </w:p>
    <w:p w14:paraId="074A7866" w14:textId="3A9900C0" w:rsidR="00061B58" w:rsidRPr="00CF033E" w:rsidRDefault="00061B58" w:rsidP="00E71589">
      <w:pPr>
        <w:jc w:val="both"/>
        <w:rPr>
          <w:rFonts w:ascii="Times New Roman" w:hAnsi="Times New Roman" w:cs="Times New Roman"/>
          <w:sz w:val="22"/>
          <w:szCs w:val="22"/>
        </w:rPr>
      </w:pP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Ĕ"/>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35FA5"/>
    <w:rsid w:val="00037FB6"/>
    <w:rsid w:val="00061B58"/>
    <w:rsid w:val="000E556D"/>
    <w:rsid w:val="00104078"/>
    <w:rsid w:val="00125E0E"/>
    <w:rsid w:val="00183DD5"/>
    <w:rsid w:val="002177F1"/>
    <w:rsid w:val="00235CB1"/>
    <w:rsid w:val="00291817"/>
    <w:rsid w:val="002B11F8"/>
    <w:rsid w:val="00304F11"/>
    <w:rsid w:val="00340603"/>
    <w:rsid w:val="003E279F"/>
    <w:rsid w:val="004758E7"/>
    <w:rsid w:val="005219FA"/>
    <w:rsid w:val="0054164F"/>
    <w:rsid w:val="00543120"/>
    <w:rsid w:val="005A2F0E"/>
    <w:rsid w:val="005B1D04"/>
    <w:rsid w:val="0069677C"/>
    <w:rsid w:val="006B14CA"/>
    <w:rsid w:val="006B26BF"/>
    <w:rsid w:val="006B3137"/>
    <w:rsid w:val="006C115E"/>
    <w:rsid w:val="006E0048"/>
    <w:rsid w:val="00727718"/>
    <w:rsid w:val="00772A54"/>
    <w:rsid w:val="00773FAD"/>
    <w:rsid w:val="00787E35"/>
    <w:rsid w:val="00923302"/>
    <w:rsid w:val="009244B8"/>
    <w:rsid w:val="0099089E"/>
    <w:rsid w:val="009A0317"/>
    <w:rsid w:val="009A2441"/>
    <w:rsid w:val="009B1B0F"/>
    <w:rsid w:val="009E380A"/>
    <w:rsid w:val="00A10CD5"/>
    <w:rsid w:val="00A143FE"/>
    <w:rsid w:val="00A27305"/>
    <w:rsid w:val="00A36FAB"/>
    <w:rsid w:val="00A44F55"/>
    <w:rsid w:val="00AB498F"/>
    <w:rsid w:val="00BB3BEF"/>
    <w:rsid w:val="00C1059D"/>
    <w:rsid w:val="00C7719D"/>
    <w:rsid w:val="00C77378"/>
    <w:rsid w:val="00C81DBD"/>
    <w:rsid w:val="00C81F8D"/>
    <w:rsid w:val="00CF033E"/>
    <w:rsid w:val="00CF4429"/>
    <w:rsid w:val="00D10729"/>
    <w:rsid w:val="00D629B6"/>
    <w:rsid w:val="00DB2693"/>
    <w:rsid w:val="00DD2EFA"/>
    <w:rsid w:val="00DE375F"/>
    <w:rsid w:val="00E71589"/>
    <w:rsid w:val="00E76B12"/>
    <w:rsid w:val="00ED53CD"/>
    <w:rsid w:val="00EF045D"/>
    <w:rsid w:val="00F00861"/>
    <w:rsid w:val="00F614EA"/>
    <w:rsid w:val="00FB0FB3"/>
    <w:rsid w:val="00FD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478304755">
      <w:bodyDiv w:val="1"/>
      <w:marLeft w:val="0"/>
      <w:marRight w:val="0"/>
      <w:marTop w:val="0"/>
      <w:marBottom w:val="0"/>
      <w:divBdr>
        <w:top w:val="none" w:sz="0" w:space="0" w:color="auto"/>
        <w:left w:val="none" w:sz="0" w:space="0" w:color="auto"/>
        <w:bottom w:val="none" w:sz="0" w:space="0" w:color="auto"/>
        <w:right w:val="none" w:sz="0" w:space="0" w:color="auto"/>
      </w:divBdr>
    </w:div>
    <w:div w:id="609700442">
      <w:bodyDiv w:val="1"/>
      <w:marLeft w:val="0"/>
      <w:marRight w:val="0"/>
      <w:marTop w:val="0"/>
      <w:marBottom w:val="0"/>
      <w:divBdr>
        <w:top w:val="none" w:sz="0" w:space="0" w:color="auto"/>
        <w:left w:val="none" w:sz="0" w:space="0" w:color="auto"/>
        <w:bottom w:val="none" w:sz="0" w:space="0" w:color="auto"/>
        <w:right w:val="none" w:sz="0" w:space="0" w:color="auto"/>
      </w:divBdr>
    </w:div>
    <w:div w:id="813178401">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055474093">
      <w:bodyDiv w:val="1"/>
      <w:marLeft w:val="0"/>
      <w:marRight w:val="0"/>
      <w:marTop w:val="0"/>
      <w:marBottom w:val="0"/>
      <w:divBdr>
        <w:top w:val="none" w:sz="0" w:space="0" w:color="auto"/>
        <w:left w:val="none" w:sz="0" w:space="0" w:color="auto"/>
        <w:bottom w:val="none" w:sz="0" w:space="0" w:color="auto"/>
        <w:right w:val="none" w:sz="0" w:space="0" w:color="auto"/>
      </w:divBdr>
    </w:div>
    <w:div w:id="1421101651">
      <w:bodyDiv w:val="1"/>
      <w:marLeft w:val="0"/>
      <w:marRight w:val="0"/>
      <w:marTop w:val="0"/>
      <w:marBottom w:val="0"/>
      <w:divBdr>
        <w:top w:val="none" w:sz="0" w:space="0" w:color="auto"/>
        <w:left w:val="none" w:sz="0" w:space="0" w:color="auto"/>
        <w:bottom w:val="none" w:sz="0" w:space="0" w:color="auto"/>
        <w:right w:val="none" w:sz="0" w:space="0" w:color="auto"/>
      </w:divBdr>
    </w:div>
    <w:div w:id="1462074662">
      <w:bodyDiv w:val="1"/>
      <w:marLeft w:val="0"/>
      <w:marRight w:val="0"/>
      <w:marTop w:val="0"/>
      <w:marBottom w:val="0"/>
      <w:divBdr>
        <w:top w:val="none" w:sz="0" w:space="0" w:color="auto"/>
        <w:left w:val="none" w:sz="0" w:space="0" w:color="auto"/>
        <w:bottom w:val="none" w:sz="0" w:space="0" w:color="auto"/>
        <w:right w:val="none" w:sz="0" w:space="0" w:color="auto"/>
      </w:divBdr>
    </w:div>
    <w:div w:id="1530601662">
      <w:bodyDiv w:val="1"/>
      <w:marLeft w:val="0"/>
      <w:marRight w:val="0"/>
      <w:marTop w:val="0"/>
      <w:marBottom w:val="0"/>
      <w:divBdr>
        <w:top w:val="none" w:sz="0" w:space="0" w:color="auto"/>
        <w:left w:val="none" w:sz="0" w:space="0" w:color="auto"/>
        <w:bottom w:val="none" w:sz="0" w:space="0" w:color="auto"/>
        <w:right w:val="none" w:sz="0" w:space="0" w:color="auto"/>
      </w:divBdr>
    </w:div>
    <w:div w:id="1572497812">
      <w:bodyDiv w:val="1"/>
      <w:marLeft w:val="0"/>
      <w:marRight w:val="0"/>
      <w:marTop w:val="0"/>
      <w:marBottom w:val="0"/>
      <w:divBdr>
        <w:top w:val="none" w:sz="0" w:space="0" w:color="auto"/>
        <w:left w:val="none" w:sz="0" w:space="0" w:color="auto"/>
        <w:bottom w:val="none" w:sz="0" w:space="0" w:color="auto"/>
        <w:right w:val="none" w:sz="0" w:space="0" w:color="auto"/>
      </w:divBdr>
    </w:div>
    <w:div w:id="1582792361">
      <w:bodyDiv w:val="1"/>
      <w:marLeft w:val="0"/>
      <w:marRight w:val="0"/>
      <w:marTop w:val="0"/>
      <w:marBottom w:val="0"/>
      <w:divBdr>
        <w:top w:val="none" w:sz="0" w:space="0" w:color="auto"/>
        <w:left w:val="none" w:sz="0" w:space="0" w:color="auto"/>
        <w:bottom w:val="none" w:sz="0" w:space="0" w:color="auto"/>
        <w:right w:val="none" w:sz="0" w:space="0" w:color="auto"/>
      </w:divBdr>
    </w:div>
    <w:div w:id="1713194576">
      <w:bodyDiv w:val="1"/>
      <w:marLeft w:val="0"/>
      <w:marRight w:val="0"/>
      <w:marTop w:val="0"/>
      <w:marBottom w:val="0"/>
      <w:divBdr>
        <w:top w:val="none" w:sz="0" w:space="0" w:color="auto"/>
        <w:left w:val="none" w:sz="0" w:space="0" w:color="auto"/>
        <w:bottom w:val="none" w:sz="0" w:space="0" w:color="auto"/>
        <w:right w:val="none" w:sz="0" w:space="0" w:color="auto"/>
      </w:divBdr>
    </w:div>
    <w:div w:id="1726948581">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NULL"/><Relationship Id="rId5" Type="http://schemas.openxmlformats.org/officeDocument/2006/relationships/hyperlink" Target="https://texpirg.org/" TargetMode="External"/><Relationship Id="rId4" Type="http://schemas.openxmlformats.org/officeDocument/2006/relationships/hyperlink" Target="https://www.texaspolic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447</Words>
  <Characters>2553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4</cp:revision>
  <dcterms:created xsi:type="dcterms:W3CDTF">2020-10-06T06:48:00Z</dcterms:created>
  <dcterms:modified xsi:type="dcterms:W3CDTF">2020-11-28T04:30:00Z</dcterms:modified>
</cp:coreProperties>
</file>